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5ED" w:rsidRDefault="00B355ED">
      <w:pPr>
        <w:rPr>
          <w:rFonts w:ascii="Arial" w:eastAsia="新細明體" w:hAnsi="Arial" w:cs="新細明體"/>
          <w:lang w:val="en-US" w:eastAsia="zh-TW"/>
        </w:rPr>
      </w:pPr>
      <w:r w:rsidRPr="00190954">
        <w:rPr>
          <w:rFonts w:ascii="Arial" w:eastAsia="新細明體" w:hAnsi="Arial" w:cs="新細明體"/>
          <w:b/>
          <w:lang w:val="en-US" w:eastAsia="zh-TW"/>
        </w:rPr>
        <w:t>EMAIL &amp; PHONE #:</w:t>
      </w:r>
      <w:r>
        <w:rPr>
          <w:rFonts w:ascii="Arial" w:eastAsia="新細明體" w:hAnsi="Arial" w:cs="新細明體"/>
          <w:lang w:val="en-US" w:eastAsia="zh-TW"/>
        </w:rPr>
        <w:t xml:space="preserve"> </w:t>
      </w:r>
      <w:hyperlink r:id="rId5" w:history="1">
        <w:r w:rsidRPr="00C14A1B">
          <w:rPr>
            <w:rStyle w:val="a3"/>
            <w:rFonts w:ascii="Arial" w:eastAsia="新細明體" w:hAnsi="Arial" w:cs="新細明體"/>
            <w:lang w:val="en-US" w:eastAsia="zh-TW"/>
          </w:rPr>
          <w:t>kelsummer28@gmail.com</w:t>
        </w:r>
      </w:hyperlink>
      <w:r>
        <w:rPr>
          <w:rFonts w:ascii="Arial" w:eastAsia="新細明體" w:hAnsi="Arial" w:cs="新細明體"/>
          <w:lang w:val="en-US" w:eastAsia="zh-TW"/>
        </w:rPr>
        <w:t xml:space="preserve"> / +886 911-098-216</w:t>
      </w:r>
    </w:p>
    <w:p w:rsidR="00B355ED" w:rsidRDefault="00B355ED">
      <w:pPr>
        <w:rPr>
          <w:rFonts w:ascii="Arial" w:eastAsia="新細明體" w:hAnsi="Arial" w:cs="新細明體"/>
          <w:lang w:val="en-US" w:eastAsia="zh-TW"/>
        </w:rPr>
      </w:pPr>
    </w:p>
    <w:p w:rsidR="00333163" w:rsidRDefault="00B355ED">
      <w:pPr>
        <w:rPr>
          <w:rFonts w:ascii="Arial" w:eastAsia="新細明體" w:hAnsi="Arial" w:cs="新細明體"/>
          <w:lang w:val="en-US" w:eastAsia="zh-TW"/>
        </w:rPr>
      </w:pPr>
      <w:r w:rsidRPr="00190954">
        <w:rPr>
          <w:rFonts w:ascii="Arial" w:eastAsia="新細明體" w:hAnsi="Arial" w:cs="新細明體"/>
          <w:b/>
          <w:lang w:val="en-US" w:eastAsia="zh-TW"/>
        </w:rPr>
        <w:t>NAME:</w:t>
      </w:r>
      <w:r>
        <w:rPr>
          <w:rFonts w:ascii="Arial" w:eastAsia="新細明體" w:hAnsi="Arial" w:cs="新細明體"/>
          <w:lang w:val="en-US" w:eastAsia="zh-TW"/>
        </w:rPr>
        <w:t xml:space="preserve"> Kelly Hsu / </w:t>
      </w:r>
      <w:r w:rsidRPr="00B355ED">
        <w:rPr>
          <w:rFonts w:ascii="SimHei" w:eastAsia="SimHei" w:hAnsi="SimHei" w:cs="新細明體" w:hint="eastAsia"/>
          <w:lang w:val="en-US" w:eastAsia="zh-TW"/>
        </w:rPr>
        <w:t>許暐婷</w:t>
      </w:r>
    </w:p>
    <w:p w:rsidR="00B355ED" w:rsidRDefault="00B355ED">
      <w:pPr>
        <w:rPr>
          <w:rFonts w:ascii="Arial" w:eastAsia="新細明體" w:hAnsi="Arial" w:cs="新細明體"/>
          <w:lang w:val="en-US" w:eastAsia="zh-TW"/>
        </w:rPr>
      </w:pPr>
    </w:p>
    <w:p w:rsidR="00B355ED" w:rsidRDefault="00B355ED">
      <w:pPr>
        <w:rPr>
          <w:rFonts w:ascii="Arial" w:eastAsia="新細明體" w:hAnsi="Arial" w:cs="新細明體"/>
          <w:lang w:val="en-US" w:eastAsia="zh-TW"/>
        </w:rPr>
      </w:pPr>
      <w:r w:rsidRPr="00190954">
        <w:rPr>
          <w:rFonts w:ascii="Arial" w:eastAsia="新細明體" w:hAnsi="Arial" w:cs="新細明體"/>
          <w:b/>
          <w:lang w:val="en-US" w:eastAsia="zh-TW"/>
        </w:rPr>
        <w:t>DATE OF BIRTH:</w:t>
      </w:r>
      <w:r>
        <w:rPr>
          <w:rFonts w:ascii="Arial" w:eastAsia="新細明體" w:hAnsi="Arial" w:cs="新細明體"/>
          <w:lang w:val="en-US" w:eastAsia="zh-TW"/>
        </w:rPr>
        <w:t xml:space="preserve"> 1981/02/08</w:t>
      </w:r>
    </w:p>
    <w:p w:rsidR="00B355ED" w:rsidRDefault="00B355ED">
      <w:pPr>
        <w:rPr>
          <w:rFonts w:ascii="Arial" w:eastAsia="新細明體" w:hAnsi="Arial" w:cs="新細明體"/>
          <w:lang w:val="en-US" w:eastAsia="zh-TW"/>
        </w:rPr>
      </w:pPr>
    </w:p>
    <w:p w:rsidR="00B355ED" w:rsidRDefault="00B355ED">
      <w:pPr>
        <w:rPr>
          <w:rFonts w:ascii="Arial" w:eastAsia="新細明體" w:hAnsi="Arial" w:cs="新細明體"/>
          <w:lang w:val="en-US" w:eastAsia="zh-TW"/>
        </w:rPr>
      </w:pPr>
      <w:r w:rsidRPr="00190954">
        <w:rPr>
          <w:rFonts w:ascii="Arial" w:eastAsia="新細明體" w:hAnsi="Arial" w:cs="新細明體"/>
          <w:b/>
          <w:lang w:val="en-US" w:eastAsia="zh-TW"/>
        </w:rPr>
        <w:t>GENDER:</w:t>
      </w:r>
      <w:r>
        <w:rPr>
          <w:rFonts w:ascii="Arial" w:eastAsia="新細明體" w:hAnsi="Arial" w:cs="新細明體"/>
          <w:lang w:val="en-US" w:eastAsia="zh-TW"/>
        </w:rPr>
        <w:t xml:space="preserve"> Female</w:t>
      </w:r>
    </w:p>
    <w:p w:rsidR="00B355ED" w:rsidRDefault="00B355ED">
      <w:pPr>
        <w:rPr>
          <w:rFonts w:ascii="Arial" w:eastAsia="新細明體" w:hAnsi="Arial" w:cs="新細明體"/>
          <w:lang w:val="en-US" w:eastAsia="zh-TW"/>
        </w:rPr>
      </w:pPr>
    </w:p>
    <w:p w:rsidR="005A5C01" w:rsidRDefault="00B355ED" w:rsidP="005A5C01">
      <w:pPr>
        <w:rPr>
          <w:rFonts w:ascii="Arial" w:eastAsia="新細明體" w:hAnsi="Arial" w:cs="新細明體"/>
          <w:lang w:val="en-US" w:eastAsia="zh-TW"/>
        </w:rPr>
      </w:pPr>
      <w:r w:rsidRPr="00190954">
        <w:rPr>
          <w:rFonts w:ascii="Arial" w:eastAsia="新細明體" w:hAnsi="Arial" w:cs="新細明體"/>
          <w:b/>
          <w:lang w:val="en-US" w:eastAsia="zh-TW"/>
        </w:rPr>
        <w:t>LANGUAGE:</w:t>
      </w:r>
      <w:r>
        <w:rPr>
          <w:rFonts w:ascii="Arial" w:eastAsia="新細明體" w:hAnsi="Arial" w:cs="新細明體"/>
          <w:lang w:val="en-US" w:eastAsia="zh-TW"/>
        </w:rPr>
        <w:t xml:space="preserve"> 1. Mandarin</w:t>
      </w:r>
      <w:r w:rsidRPr="00B355ED">
        <w:rPr>
          <w:rFonts w:ascii="SimHei" w:eastAsia="SimHei" w:hAnsi="SimHei" w:cs="新細明體" w:hint="eastAsia"/>
          <w:lang w:val="en-US" w:eastAsia="zh-TW"/>
        </w:rPr>
        <w:t>國語</w:t>
      </w:r>
      <w:r>
        <w:rPr>
          <w:rFonts w:ascii="Arial" w:eastAsia="新細明體" w:hAnsi="Arial" w:cs="新細明體"/>
          <w:lang w:val="en-US" w:eastAsia="zh-TW"/>
        </w:rPr>
        <w:t xml:space="preserve"> 2. English</w:t>
      </w:r>
      <w:r w:rsidRPr="00B355ED">
        <w:rPr>
          <w:rFonts w:ascii="SimHei" w:eastAsia="SimHei" w:hAnsi="SimHei" w:cs="新細明體" w:hint="eastAsia"/>
          <w:lang w:val="en-US" w:eastAsia="zh-TW"/>
        </w:rPr>
        <w:t>英語</w:t>
      </w:r>
      <w:r>
        <w:rPr>
          <w:rFonts w:ascii="Arial" w:eastAsia="新細明體" w:hAnsi="Arial" w:cs="新細明體"/>
          <w:lang w:val="en-US" w:eastAsia="zh-TW"/>
        </w:rPr>
        <w:t xml:space="preserve"> 3. Taiwanese</w:t>
      </w:r>
      <w:r w:rsidRPr="00B355ED">
        <w:rPr>
          <w:rFonts w:ascii="SimHei" w:eastAsia="SimHei" w:hAnsi="SimHei" w:cs="新細明體" w:hint="eastAsia"/>
          <w:lang w:val="en-US" w:eastAsia="zh-TW"/>
        </w:rPr>
        <w:t>台語</w:t>
      </w:r>
    </w:p>
    <w:p w:rsidR="00B355ED" w:rsidRPr="005A5C01" w:rsidRDefault="00B355ED" w:rsidP="005A5C01">
      <w:pPr>
        <w:ind w:firstLineChars="650" w:firstLine="1560"/>
        <w:rPr>
          <w:rFonts w:ascii="Arial" w:eastAsia="新細明體" w:hAnsi="Arial" w:cs="新細明體"/>
          <w:lang w:val="en-US" w:eastAsia="zh-TW"/>
        </w:rPr>
      </w:pPr>
      <w:r>
        <w:rPr>
          <w:rFonts w:ascii="Arial" w:eastAsia="新細明體" w:hAnsi="Arial" w:cs="新細明體"/>
          <w:lang w:val="en-US" w:eastAsia="zh-TW"/>
        </w:rPr>
        <w:t>4. Cantonese</w:t>
      </w:r>
      <w:r>
        <w:rPr>
          <w:rFonts w:ascii="Arial" w:eastAsia="新細明體" w:hAnsi="Arial" w:cs="新細明體" w:hint="eastAsia"/>
          <w:lang w:val="en-US" w:eastAsia="zh-TW"/>
        </w:rPr>
        <w:t xml:space="preserve"> </w:t>
      </w:r>
      <w:r w:rsidRPr="00B355ED">
        <w:rPr>
          <w:rFonts w:ascii="SimHei" w:eastAsia="SimHei" w:hAnsi="SimHei" w:cs="新細明體" w:hint="eastAsia"/>
          <w:lang w:val="en-US" w:eastAsia="zh-TW"/>
        </w:rPr>
        <w:t>廣東話</w:t>
      </w:r>
    </w:p>
    <w:p w:rsidR="00190954" w:rsidRDefault="00190954" w:rsidP="00190954">
      <w:pPr>
        <w:rPr>
          <w:rFonts w:ascii="SimHei" w:eastAsia="SimHei" w:hAnsi="SimHei" w:cs="新細明體"/>
          <w:lang w:val="en-US" w:eastAsia="zh-TW"/>
        </w:rPr>
      </w:pPr>
    </w:p>
    <w:p w:rsidR="00190954" w:rsidRDefault="00190954" w:rsidP="00190954">
      <w:pPr>
        <w:rPr>
          <w:rFonts w:ascii="SimHei" w:eastAsia="SimHei" w:hAnsi="SimHei" w:cs="新細明體"/>
          <w:lang w:val="en-US" w:eastAsia="zh-TW"/>
        </w:rPr>
      </w:pPr>
    </w:p>
    <w:p w:rsidR="00190954" w:rsidRDefault="00114DDD" w:rsidP="00114DDD">
      <w:pPr>
        <w:rPr>
          <w:rFonts w:ascii="Arial" w:eastAsia="新細明體" w:hAnsi="Arial" w:cs="新細明體"/>
          <w:b/>
          <w:lang w:val="en-US" w:eastAsia="zh-TW"/>
        </w:rPr>
      </w:pPr>
      <w:r>
        <w:rPr>
          <w:rFonts w:ascii="Arial" w:eastAsia="新細明體" w:hAnsi="Arial" w:cs="新細明體"/>
          <w:b/>
          <w:lang w:val="en-US" w:eastAsia="zh-TW"/>
        </w:rPr>
        <w:t>EDUCATION:</w:t>
      </w:r>
    </w:p>
    <w:p w:rsidR="00114DDD" w:rsidRDefault="00114DDD" w:rsidP="00114DDD">
      <w:pPr>
        <w:rPr>
          <w:rFonts w:ascii="Arial" w:eastAsia="新細明體" w:hAnsi="Arial" w:cs="新細明體"/>
          <w:b/>
          <w:lang w:val="en-US" w:eastAsia="zh-TW"/>
        </w:rPr>
      </w:pPr>
    </w:p>
    <w:p w:rsidR="00114DDD" w:rsidRDefault="00114DDD" w:rsidP="00114DDD">
      <w:pPr>
        <w:rPr>
          <w:rFonts w:ascii="Arial" w:eastAsia="新細明體" w:hAnsi="Arial" w:cs="新細明體"/>
          <w:b/>
          <w:lang w:val="en-US" w:eastAsia="zh-TW"/>
        </w:rPr>
      </w:pPr>
      <w:r>
        <w:rPr>
          <w:rFonts w:ascii="Arial" w:eastAsia="新細明體" w:hAnsi="Arial" w:cs="新細明體"/>
          <w:b/>
          <w:lang w:val="en-US" w:eastAsia="zh-TW"/>
        </w:rPr>
        <w:t>2001</w:t>
      </w:r>
      <w:r w:rsidR="00B94ED6">
        <w:rPr>
          <w:rFonts w:ascii="Arial" w:eastAsia="新細明體" w:hAnsi="Arial" w:cs="新細明體"/>
          <w:b/>
          <w:lang w:val="en-US" w:eastAsia="zh-TW"/>
        </w:rPr>
        <w:t xml:space="preserve"> – </w:t>
      </w:r>
      <w:r>
        <w:rPr>
          <w:rFonts w:ascii="Arial" w:eastAsia="新細明體" w:hAnsi="Arial" w:cs="新細明體"/>
          <w:b/>
          <w:lang w:val="en-US" w:eastAsia="zh-TW"/>
        </w:rPr>
        <w:t>2004</w:t>
      </w:r>
      <w:r w:rsidR="00B94ED6">
        <w:rPr>
          <w:rFonts w:ascii="Arial" w:eastAsia="新細明體" w:hAnsi="Arial" w:cs="新細明體"/>
          <w:b/>
          <w:lang w:val="en-US" w:eastAsia="zh-TW"/>
        </w:rPr>
        <w:tab/>
      </w:r>
      <w:r w:rsidR="00B94ED6">
        <w:rPr>
          <w:rFonts w:ascii="Arial" w:eastAsia="新細明體" w:hAnsi="Arial" w:cs="新細明體"/>
          <w:b/>
          <w:lang w:val="en-US" w:eastAsia="zh-TW"/>
        </w:rPr>
        <w:tab/>
      </w:r>
      <w:r>
        <w:rPr>
          <w:rFonts w:ascii="Arial" w:eastAsia="新細明體" w:hAnsi="Arial" w:cs="新細明體"/>
          <w:b/>
          <w:lang w:val="en-US" w:eastAsia="zh-TW"/>
        </w:rPr>
        <w:t>Durham College</w:t>
      </w:r>
      <w:r>
        <w:rPr>
          <w:rFonts w:ascii="Arial" w:eastAsia="新細明體" w:hAnsi="Arial" w:cs="新細明體"/>
          <w:b/>
          <w:lang w:val="en-US" w:eastAsia="zh-TW"/>
        </w:rPr>
        <w:tab/>
      </w:r>
      <w:r>
        <w:rPr>
          <w:rFonts w:ascii="Arial" w:eastAsia="新細明體" w:hAnsi="Arial" w:cs="新細明體"/>
          <w:b/>
          <w:lang w:val="en-US" w:eastAsia="zh-TW"/>
        </w:rPr>
        <w:tab/>
      </w:r>
      <w:r w:rsidR="00B94ED6">
        <w:rPr>
          <w:rFonts w:ascii="Arial" w:eastAsia="新細明體" w:hAnsi="Arial" w:cs="新細明體"/>
          <w:b/>
          <w:lang w:val="en-US" w:eastAsia="zh-TW"/>
        </w:rPr>
        <w:tab/>
      </w:r>
      <w:r>
        <w:rPr>
          <w:rFonts w:ascii="Arial" w:eastAsia="新細明體" w:hAnsi="Arial" w:cs="新細明體"/>
          <w:b/>
          <w:lang w:val="en-US" w:eastAsia="zh-TW"/>
        </w:rPr>
        <w:t>Canada</w:t>
      </w:r>
    </w:p>
    <w:p w:rsidR="00114DDD" w:rsidRDefault="00114DDD" w:rsidP="00114DDD">
      <w:pPr>
        <w:rPr>
          <w:rFonts w:ascii="Arial" w:eastAsia="新細明體" w:hAnsi="Arial" w:cs="新細明體"/>
          <w:i/>
          <w:lang w:val="en-US" w:eastAsia="zh-TW"/>
        </w:rPr>
      </w:pPr>
      <w:r>
        <w:rPr>
          <w:rFonts w:ascii="Arial" w:eastAsia="新細明體" w:hAnsi="Arial" w:cs="新細明體"/>
          <w:b/>
          <w:lang w:val="en-US" w:eastAsia="zh-TW"/>
        </w:rPr>
        <w:tab/>
      </w:r>
      <w:r>
        <w:rPr>
          <w:rFonts w:ascii="Arial" w:eastAsia="新細明體" w:hAnsi="Arial" w:cs="新細明體"/>
          <w:b/>
          <w:lang w:val="en-US" w:eastAsia="zh-TW"/>
        </w:rPr>
        <w:tab/>
      </w:r>
      <w:r w:rsidR="00B94ED6">
        <w:rPr>
          <w:rFonts w:ascii="Arial" w:eastAsia="新細明體" w:hAnsi="Arial" w:cs="新細明體"/>
          <w:b/>
          <w:lang w:val="en-US" w:eastAsia="zh-TW"/>
        </w:rPr>
        <w:tab/>
      </w:r>
      <w:r w:rsidRPr="00114DDD">
        <w:rPr>
          <w:rFonts w:ascii="Arial" w:eastAsia="新細明體" w:hAnsi="Arial" w:cs="新細明體"/>
          <w:i/>
          <w:lang w:val="en-US" w:eastAsia="zh-TW"/>
        </w:rPr>
        <w:t>Graphic Design</w:t>
      </w:r>
    </w:p>
    <w:p w:rsidR="00114DDD" w:rsidRDefault="00114DDD" w:rsidP="00114DDD">
      <w:pPr>
        <w:rPr>
          <w:rFonts w:ascii="Arial" w:eastAsia="新細明體" w:hAnsi="Arial" w:cs="新細明體"/>
          <w:i/>
          <w:lang w:val="en-US" w:eastAsia="zh-TW"/>
        </w:rPr>
      </w:pPr>
    </w:p>
    <w:p w:rsidR="00114DDD" w:rsidRDefault="00114DDD" w:rsidP="00114DDD">
      <w:pPr>
        <w:rPr>
          <w:rFonts w:ascii="Arial" w:eastAsia="新細明體" w:hAnsi="Arial" w:cs="新細明體"/>
          <w:b/>
          <w:lang w:val="en-US" w:eastAsia="zh-TW"/>
        </w:rPr>
      </w:pPr>
    </w:p>
    <w:p w:rsidR="00114DDD" w:rsidRDefault="00114DDD" w:rsidP="00114DDD">
      <w:pPr>
        <w:rPr>
          <w:rFonts w:ascii="Arial" w:eastAsia="新細明體" w:hAnsi="Arial" w:cs="新細明體"/>
          <w:b/>
          <w:lang w:val="en-US" w:eastAsia="zh-TW"/>
        </w:rPr>
      </w:pPr>
    </w:p>
    <w:p w:rsidR="00114DDD" w:rsidRDefault="00114DDD" w:rsidP="00114DDD">
      <w:pPr>
        <w:rPr>
          <w:rFonts w:ascii="Arial" w:eastAsia="新細明體" w:hAnsi="Arial" w:cs="新細明體"/>
          <w:b/>
          <w:lang w:val="en-US" w:eastAsia="zh-TW"/>
        </w:rPr>
      </w:pPr>
      <w:r w:rsidRPr="00114DDD">
        <w:rPr>
          <w:rFonts w:ascii="Arial" w:eastAsia="新細明體" w:hAnsi="Arial" w:cs="新細明體"/>
          <w:b/>
          <w:lang w:val="en-US" w:eastAsia="zh-TW"/>
        </w:rPr>
        <w:t>EXPERIENCES:</w:t>
      </w:r>
    </w:p>
    <w:p w:rsidR="00114DDD" w:rsidRDefault="00114DDD" w:rsidP="00114DDD">
      <w:pPr>
        <w:rPr>
          <w:rFonts w:ascii="Arial" w:eastAsia="新細明體" w:hAnsi="Arial" w:cs="新細明體"/>
          <w:b/>
          <w:i/>
          <w:lang w:val="en-US" w:eastAsia="zh-TW"/>
        </w:rPr>
      </w:pPr>
    </w:p>
    <w:p w:rsidR="00B94ED6" w:rsidRDefault="00114DDD" w:rsidP="00114DDD">
      <w:pPr>
        <w:rPr>
          <w:rFonts w:ascii="SimHei" w:eastAsia="SimHei" w:hAnsi="SimHei" w:cs="新細明體"/>
          <w:i/>
          <w:lang w:val="en-US" w:eastAsia="zh-TW"/>
        </w:rPr>
      </w:pPr>
      <w:r w:rsidRPr="00B94ED6">
        <w:rPr>
          <w:rFonts w:ascii="Arial" w:eastAsia="新細明體" w:hAnsi="Arial" w:cs="新細明體"/>
          <w:b/>
          <w:lang w:val="en-US" w:eastAsia="zh-TW"/>
        </w:rPr>
        <w:t>200</w:t>
      </w:r>
      <w:r w:rsidR="00B94ED6" w:rsidRPr="00B94ED6">
        <w:rPr>
          <w:rFonts w:ascii="Arial" w:eastAsia="新細明體" w:hAnsi="Arial" w:cs="新細明體"/>
          <w:b/>
          <w:lang w:val="en-US" w:eastAsia="zh-TW"/>
        </w:rPr>
        <w:t>4 – 2005</w:t>
      </w:r>
      <w:r w:rsidR="00B94ED6" w:rsidRPr="00B94ED6">
        <w:rPr>
          <w:rFonts w:ascii="Arial" w:eastAsia="新細明體" w:hAnsi="Arial" w:cs="新細明體"/>
          <w:b/>
          <w:lang w:val="en-US" w:eastAsia="zh-TW"/>
        </w:rPr>
        <w:tab/>
      </w:r>
      <w:r w:rsidR="00B94ED6" w:rsidRPr="00B94ED6">
        <w:rPr>
          <w:rFonts w:ascii="Arial" w:eastAsia="新細明體" w:hAnsi="Arial" w:cs="新細明體"/>
          <w:b/>
          <w:lang w:val="en-US" w:eastAsia="zh-TW"/>
        </w:rPr>
        <w:tab/>
      </w:r>
      <w:r w:rsidR="00B94ED6" w:rsidRPr="00B94ED6">
        <w:rPr>
          <w:rFonts w:ascii="SimHei" w:eastAsia="SimHei" w:hAnsi="SimHei" w:cs="新細明體" w:hint="eastAsia"/>
          <w:b/>
          <w:lang w:val="en-US" w:eastAsia="zh-TW"/>
        </w:rPr>
        <w:t>網繹數位科技股份有限公司</w:t>
      </w:r>
      <w:r w:rsidR="00B94ED6">
        <w:rPr>
          <w:rFonts w:ascii="SimHei" w:eastAsia="SimHei" w:hAnsi="SimHei" w:cs="新細明體" w:hint="eastAsia"/>
          <w:b/>
          <w:lang w:val="en-US" w:eastAsia="zh-TW"/>
        </w:rPr>
        <w:tab/>
      </w:r>
      <w:r w:rsidR="00B94ED6">
        <w:rPr>
          <w:rFonts w:ascii="Arial" w:eastAsia="SimHei" w:hAnsi="Arial" w:cs="Arial"/>
          <w:b/>
          <w:lang w:val="en-US" w:eastAsia="zh-TW"/>
        </w:rPr>
        <w:t>Taipei, Taiwan</w:t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="00B94ED6">
        <w:rPr>
          <w:rFonts w:ascii="Arial" w:eastAsia="新細明體" w:hAnsi="Arial" w:cs="新細明體"/>
          <w:i/>
          <w:lang w:val="en-US" w:eastAsia="zh-TW"/>
        </w:rPr>
        <w:t>Sales</w:t>
      </w:r>
      <w:r w:rsidR="00B94ED6" w:rsidRPr="00B94ED6">
        <w:rPr>
          <w:rFonts w:ascii="SimHei" w:eastAsia="SimHei" w:hAnsi="SimHei" w:cs="新細明體" w:hint="eastAsia"/>
          <w:i/>
          <w:lang w:val="en-US" w:eastAsia="zh-TW"/>
        </w:rPr>
        <w:t>業務</w:t>
      </w:r>
    </w:p>
    <w:p w:rsidR="00B94ED6" w:rsidRDefault="00B94ED6" w:rsidP="00114DDD">
      <w:pPr>
        <w:rPr>
          <w:rFonts w:ascii="SimHei" w:eastAsia="SimHei" w:hAnsi="SimHei" w:cs="新細明體"/>
          <w:i/>
          <w:lang w:val="en-US" w:eastAsia="zh-TW"/>
        </w:rPr>
      </w:pPr>
    </w:p>
    <w:p w:rsidR="00B94ED6" w:rsidRPr="00B94ED6" w:rsidRDefault="00B94ED6" w:rsidP="00B94ED6">
      <w:pPr>
        <w:ind w:left="2160"/>
        <w:rPr>
          <w:rFonts w:ascii="SimHei" w:eastAsia="SimHei" w:hAnsi="SimHei" w:cs="新細明體"/>
          <w:lang w:val="en-US" w:eastAsia="zh-TW"/>
        </w:rPr>
      </w:pPr>
      <w:r>
        <w:rPr>
          <w:rFonts w:ascii="SimHei" w:eastAsia="SimHei" w:hAnsi="SimHei" w:cs="新細明體" w:hint="eastAsia"/>
          <w:lang w:val="en-US" w:eastAsia="zh-TW"/>
        </w:rPr>
        <w:t>與客戶做聯絡及開會溝通，製作網頁架設規格書，報價單，合約書，後端操作手冊及給予客戶網站操作教育訓練。</w:t>
      </w:r>
    </w:p>
    <w:p w:rsidR="00B94ED6" w:rsidRDefault="00B94ED6" w:rsidP="00114DDD">
      <w:pPr>
        <w:rPr>
          <w:rFonts w:ascii="SimHei" w:eastAsia="SimHei" w:hAnsi="SimHei" w:cs="新細明體"/>
          <w:i/>
          <w:lang w:val="en-US" w:eastAsia="zh-TW"/>
        </w:rPr>
      </w:pPr>
    </w:p>
    <w:p w:rsidR="00B94ED6" w:rsidRDefault="00B94ED6" w:rsidP="00B94ED6">
      <w:pPr>
        <w:rPr>
          <w:rFonts w:ascii="SimHei" w:eastAsia="SimHei" w:hAnsi="SimHei" w:cs="新細明體"/>
          <w:i/>
          <w:lang w:val="en-US" w:eastAsia="zh-TW"/>
        </w:rPr>
      </w:pPr>
      <w:r w:rsidRPr="00B94ED6">
        <w:rPr>
          <w:rFonts w:ascii="Arial" w:eastAsia="新細明體" w:hAnsi="Arial" w:cs="新細明體"/>
          <w:b/>
          <w:lang w:val="en-US" w:eastAsia="zh-TW"/>
        </w:rPr>
        <w:t>200</w:t>
      </w:r>
      <w:r>
        <w:rPr>
          <w:rFonts w:ascii="Arial" w:eastAsia="新細明體" w:hAnsi="Arial" w:cs="新細明體"/>
          <w:b/>
          <w:lang w:val="en-US" w:eastAsia="zh-TW"/>
        </w:rPr>
        <w:t>5</w:t>
      </w:r>
      <w:r w:rsidRPr="00B94ED6">
        <w:rPr>
          <w:rFonts w:ascii="Arial" w:eastAsia="新細明體" w:hAnsi="Arial" w:cs="新細明體"/>
          <w:b/>
          <w:lang w:val="en-US" w:eastAsia="zh-TW"/>
        </w:rPr>
        <w:t xml:space="preserve"> – 200</w:t>
      </w:r>
      <w:r>
        <w:rPr>
          <w:rFonts w:ascii="Arial" w:eastAsia="新細明體" w:hAnsi="Arial" w:cs="新細明體"/>
          <w:b/>
          <w:lang w:val="en-US" w:eastAsia="zh-TW"/>
        </w:rPr>
        <w:t>7</w:t>
      </w:r>
      <w:r w:rsidRPr="00B94ED6">
        <w:rPr>
          <w:rFonts w:ascii="Arial" w:eastAsia="新細明體" w:hAnsi="Arial" w:cs="新細明體"/>
          <w:b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>藝蜀設計股份有限公司</w:t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Arial" w:eastAsia="SimHei" w:hAnsi="Arial" w:cs="Arial"/>
          <w:b/>
          <w:lang w:val="en-US" w:eastAsia="zh-TW"/>
        </w:rPr>
        <w:t>Taipei, Taiwan</w:t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>
        <w:rPr>
          <w:rFonts w:ascii="Arial" w:eastAsia="新細明體" w:hAnsi="Arial" w:cs="新細明體"/>
          <w:i/>
          <w:lang w:val="en-US" w:eastAsia="zh-TW"/>
        </w:rPr>
        <w:t>Graphic designer</w:t>
      </w:r>
      <w:r>
        <w:rPr>
          <w:rFonts w:ascii="SimHei" w:eastAsia="SimHei" w:hAnsi="SimHei" w:cs="新細明體" w:hint="eastAsia"/>
          <w:i/>
          <w:lang w:val="en-US" w:eastAsia="zh-TW"/>
        </w:rPr>
        <w:t>設計</w:t>
      </w:r>
    </w:p>
    <w:p w:rsidR="00B94ED6" w:rsidRDefault="00B94ED6" w:rsidP="00B94ED6">
      <w:pPr>
        <w:rPr>
          <w:rFonts w:ascii="SimHei" w:eastAsia="SimHei" w:hAnsi="SimHei" w:cs="新細明體"/>
          <w:i/>
          <w:lang w:val="en-US" w:eastAsia="zh-TW"/>
        </w:rPr>
      </w:pPr>
    </w:p>
    <w:p w:rsidR="00B94ED6" w:rsidRPr="00B94ED6" w:rsidRDefault="005A5C01" w:rsidP="00B94ED6">
      <w:pPr>
        <w:ind w:left="2160"/>
        <w:rPr>
          <w:rFonts w:ascii="SimHei" w:eastAsia="SimHei" w:hAnsi="SimHei" w:cs="新細明體"/>
          <w:lang w:val="en-US" w:eastAsia="zh-TW"/>
        </w:rPr>
      </w:pPr>
      <w:r>
        <w:rPr>
          <w:rFonts w:ascii="SimHei" w:eastAsia="SimHei" w:hAnsi="SimHei" w:cs="新細明體" w:hint="eastAsia"/>
          <w:lang w:val="en-US" w:eastAsia="zh-TW"/>
        </w:rPr>
        <w:t>工作內容</w:t>
      </w:r>
      <w:r w:rsidR="003B6AC8">
        <w:rPr>
          <w:rFonts w:ascii="SimHei" w:eastAsia="SimHei" w:hAnsi="SimHei" w:cs="新細明體" w:hint="eastAsia"/>
          <w:lang w:val="en-US" w:eastAsia="zh-TW"/>
        </w:rPr>
        <w:t>主要為包裝設計，聽取主管提供與客戶開會的內容，提出設計構思及提案</w:t>
      </w:r>
      <w:r w:rsidR="00B94ED6">
        <w:rPr>
          <w:rFonts w:ascii="SimHei" w:eastAsia="SimHei" w:hAnsi="SimHei" w:cs="新細明體" w:hint="eastAsia"/>
          <w:lang w:val="en-US" w:eastAsia="zh-TW"/>
        </w:rPr>
        <w:t>。</w:t>
      </w:r>
    </w:p>
    <w:p w:rsidR="00B94ED6" w:rsidRDefault="00B94ED6" w:rsidP="00B94ED6">
      <w:pPr>
        <w:rPr>
          <w:rFonts w:ascii="SimHei" w:eastAsia="SimHei" w:hAnsi="SimHei" w:cs="新細明體"/>
          <w:i/>
          <w:lang w:val="en-US" w:eastAsia="zh-TW"/>
        </w:rPr>
      </w:pPr>
    </w:p>
    <w:p w:rsidR="00B94ED6" w:rsidRDefault="00B94ED6" w:rsidP="00B94ED6">
      <w:pPr>
        <w:rPr>
          <w:rFonts w:ascii="SimHei" w:eastAsia="SimHei" w:hAnsi="SimHei" w:cs="新細明體"/>
          <w:i/>
          <w:lang w:val="en-US" w:eastAsia="zh-TW"/>
        </w:rPr>
      </w:pPr>
    </w:p>
    <w:p w:rsidR="00B94ED6" w:rsidRDefault="00B94ED6" w:rsidP="00B94ED6">
      <w:pPr>
        <w:rPr>
          <w:rFonts w:ascii="SimHei" w:eastAsia="SimHei" w:hAnsi="SimHei" w:cs="新細明體"/>
          <w:i/>
          <w:lang w:val="en-US" w:eastAsia="zh-TW"/>
        </w:rPr>
      </w:pPr>
      <w:r w:rsidRPr="00B94ED6">
        <w:rPr>
          <w:rFonts w:ascii="Arial" w:eastAsia="新細明體" w:hAnsi="Arial" w:cs="新細明體"/>
          <w:b/>
          <w:lang w:val="en-US" w:eastAsia="zh-TW"/>
        </w:rPr>
        <w:t>200</w:t>
      </w:r>
      <w:r>
        <w:rPr>
          <w:rFonts w:ascii="Arial" w:eastAsia="新細明體" w:hAnsi="Arial" w:cs="新細明體"/>
          <w:b/>
          <w:lang w:val="en-US" w:eastAsia="zh-TW"/>
        </w:rPr>
        <w:t>7</w:t>
      </w:r>
      <w:r w:rsidRPr="00B94ED6">
        <w:rPr>
          <w:rFonts w:ascii="Arial" w:eastAsia="新細明體" w:hAnsi="Arial" w:cs="新細明體"/>
          <w:b/>
          <w:lang w:val="en-US" w:eastAsia="zh-TW"/>
        </w:rPr>
        <w:t xml:space="preserve"> – 20</w:t>
      </w:r>
      <w:r>
        <w:rPr>
          <w:rFonts w:ascii="Arial" w:eastAsia="新細明體" w:hAnsi="Arial" w:cs="新細明體"/>
          <w:b/>
          <w:lang w:val="en-US" w:eastAsia="zh-TW"/>
        </w:rPr>
        <w:t>15</w:t>
      </w:r>
      <w:r w:rsidRPr="00B94ED6">
        <w:rPr>
          <w:rFonts w:ascii="Arial" w:eastAsia="新細明體" w:hAnsi="Arial" w:cs="新細明體"/>
          <w:b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>家福股份有限公司</w:t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Arial" w:eastAsia="SimHei" w:hAnsi="Arial" w:cs="Arial"/>
          <w:b/>
          <w:lang w:val="en-US" w:eastAsia="zh-TW"/>
        </w:rPr>
        <w:t>Taipei, Taiwan</w:t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>
        <w:rPr>
          <w:rFonts w:ascii="Arial" w:eastAsia="新細明體" w:hAnsi="Arial" w:cs="新細明體"/>
          <w:i/>
          <w:lang w:val="en-US" w:eastAsia="zh-TW"/>
        </w:rPr>
        <w:t>Graphic designer</w:t>
      </w:r>
      <w:r>
        <w:rPr>
          <w:rFonts w:ascii="SimHei" w:eastAsia="SimHei" w:hAnsi="SimHei" w:cs="新細明體" w:hint="eastAsia"/>
          <w:i/>
          <w:lang w:val="en-US" w:eastAsia="zh-TW"/>
        </w:rPr>
        <w:t>設計</w:t>
      </w:r>
    </w:p>
    <w:p w:rsidR="003B6AC8" w:rsidRDefault="003B6AC8" w:rsidP="00114DDD">
      <w:pPr>
        <w:rPr>
          <w:rFonts w:ascii="Arial" w:eastAsia="新細明體" w:hAnsi="Arial" w:cs="新細明體"/>
          <w:b/>
          <w:i/>
          <w:lang w:val="en-US" w:eastAsia="zh-TW"/>
        </w:rPr>
      </w:pPr>
    </w:p>
    <w:p w:rsidR="003B6AC8" w:rsidRDefault="003B6AC8" w:rsidP="003B6AC8">
      <w:pPr>
        <w:ind w:left="2160"/>
        <w:rPr>
          <w:rFonts w:ascii="SimHei" w:eastAsia="SimHei" w:hAnsi="SimHei" w:cs="新細明體"/>
          <w:lang w:val="en-US" w:eastAsia="zh-TW"/>
        </w:rPr>
      </w:pPr>
      <w:r>
        <w:rPr>
          <w:rFonts w:ascii="SimHei" w:eastAsia="SimHei" w:hAnsi="SimHei" w:cs="新細明體" w:hint="eastAsia"/>
          <w:lang w:val="en-US" w:eastAsia="zh-TW"/>
        </w:rPr>
        <w:t>任職於家樂福總公司自由品牌部門，負責自有品牌產品包裝設計及控管設計品質與包材。主要從事小部分包裝修改，服飾織品部門自有品牌包裝設計，陳列外箱設計，與外包設計公司及採購溝通設計方向，及至各廠商配合的印刷廠進行監印。</w:t>
      </w:r>
    </w:p>
    <w:p w:rsidR="003B6AC8" w:rsidRPr="00B94ED6" w:rsidRDefault="003B6AC8" w:rsidP="003B6AC8">
      <w:pPr>
        <w:ind w:left="2160"/>
        <w:rPr>
          <w:rFonts w:ascii="SimHei" w:eastAsia="SimHei" w:hAnsi="SimHei" w:cs="新細明體"/>
          <w:lang w:val="en-US" w:eastAsia="zh-TW"/>
        </w:rPr>
      </w:pPr>
      <w:r>
        <w:rPr>
          <w:rFonts w:ascii="SimHei" w:eastAsia="SimHei" w:hAnsi="SimHei" w:cs="新細明體" w:hint="eastAsia"/>
          <w:lang w:val="en-US" w:eastAsia="zh-TW"/>
        </w:rPr>
        <w:t>轉調至行銷企劃部，主要負責平面置作物的設計，製作項目包含</w:t>
      </w:r>
      <w:r>
        <w:rPr>
          <w:rFonts w:ascii="SimHei" w:eastAsia="SimHei" w:hAnsi="SimHei" w:cs="新細明體"/>
          <w:lang w:val="en-US" w:eastAsia="zh-TW"/>
        </w:rPr>
        <w:t>DM</w:t>
      </w:r>
      <w:r>
        <w:rPr>
          <w:rFonts w:ascii="SimHei" w:eastAsia="SimHei" w:hAnsi="SimHei" w:cs="新細明體" w:hint="eastAsia"/>
          <w:lang w:val="en-US" w:eastAsia="zh-TW"/>
        </w:rPr>
        <w:t>目錄，報紙稿，店內行銷佈置物版型設計。配合各個檔期內容發想做出提案。</w:t>
      </w:r>
    </w:p>
    <w:p w:rsidR="00114DDD" w:rsidRPr="00B94ED6" w:rsidRDefault="00114DDD" w:rsidP="00114DDD">
      <w:pPr>
        <w:rPr>
          <w:rFonts w:ascii="Arial" w:eastAsia="新細明體" w:hAnsi="Arial" w:cs="新細明體"/>
          <w:b/>
          <w:i/>
          <w:lang w:val="en-US" w:eastAsia="zh-TW"/>
        </w:rPr>
      </w:pP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</w:p>
    <w:p w:rsidR="00114DDD" w:rsidRDefault="00B94ED6" w:rsidP="00114DDD">
      <w:pPr>
        <w:rPr>
          <w:rFonts w:ascii="SimHei" w:eastAsia="SimHei" w:hAnsi="SimHei" w:cs="新細明體"/>
          <w:i/>
          <w:lang w:val="en-US" w:eastAsia="zh-TW"/>
        </w:rPr>
      </w:pPr>
      <w:r w:rsidRPr="00B94ED6">
        <w:rPr>
          <w:rFonts w:ascii="Arial" w:eastAsia="新細明體" w:hAnsi="Arial" w:cs="新細明體"/>
          <w:b/>
          <w:lang w:val="en-US" w:eastAsia="zh-TW"/>
        </w:rPr>
        <w:lastRenderedPageBreak/>
        <w:t>20</w:t>
      </w:r>
      <w:r>
        <w:rPr>
          <w:rFonts w:ascii="Arial" w:eastAsia="新細明體" w:hAnsi="Arial" w:cs="新細明體"/>
          <w:b/>
          <w:lang w:val="en-US" w:eastAsia="zh-TW"/>
        </w:rPr>
        <w:t>15</w:t>
      </w:r>
      <w:r w:rsidRPr="00B94ED6">
        <w:rPr>
          <w:rFonts w:ascii="Arial" w:eastAsia="新細明體" w:hAnsi="Arial" w:cs="新細明體"/>
          <w:b/>
          <w:lang w:val="en-US" w:eastAsia="zh-TW"/>
        </w:rPr>
        <w:t xml:space="preserve"> – 20</w:t>
      </w:r>
      <w:r>
        <w:rPr>
          <w:rFonts w:ascii="Arial" w:eastAsia="新細明體" w:hAnsi="Arial" w:cs="新細明體"/>
          <w:b/>
          <w:lang w:val="en-US" w:eastAsia="zh-TW"/>
        </w:rPr>
        <w:t>16</w:t>
      </w:r>
      <w:r w:rsidRPr="00B94ED6">
        <w:rPr>
          <w:rFonts w:ascii="Arial" w:eastAsia="新細明體" w:hAnsi="Arial" w:cs="新細明體"/>
          <w:b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>太平洋鮮活股份有限公司</w:t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Arial" w:eastAsia="SimHei" w:hAnsi="Arial" w:cs="Arial"/>
          <w:b/>
          <w:lang w:val="en-US" w:eastAsia="zh-TW"/>
        </w:rPr>
        <w:t>Taipei, Taiwan</w:t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>
        <w:rPr>
          <w:rFonts w:ascii="Arial" w:eastAsia="新細明體" w:hAnsi="Arial" w:cs="新細明體"/>
          <w:i/>
          <w:lang w:val="en-US" w:eastAsia="zh-TW"/>
        </w:rPr>
        <w:t>Graphic designer</w:t>
      </w:r>
      <w:r>
        <w:rPr>
          <w:rFonts w:ascii="SimHei" w:eastAsia="SimHei" w:hAnsi="SimHei" w:cs="新細明體" w:hint="eastAsia"/>
          <w:i/>
          <w:lang w:val="en-US" w:eastAsia="zh-TW"/>
        </w:rPr>
        <w:t>設計</w:t>
      </w:r>
    </w:p>
    <w:p w:rsidR="003B6AC8" w:rsidRDefault="003B6AC8" w:rsidP="00114DDD">
      <w:pPr>
        <w:rPr>
          <w:rFonts w:ascii="SimHei" w:eastAsia="SimHei" w:hAnsi="SimHei" w:cs="新細明體"/>
          <w:i/>
          <w:lang w:val="en-US" w:eastAsia="zh-TW"/>
        </w:rPr>
      </w:pPr>
    </w:p>
    <w:p w:rsidR="00B94ED6" w:rsidRDefault="00F0587C" w:rsidP="003B6AC8">
      <w:pPr>
        <w:ind w:left="2160"/>
        <w:rPr>
          <w:rFonts w:ascii="SimHei" w:eastAsia="SimHei" w:hAnsi="SimHei" w:cs="新細明體"/>
          <w:lang w:val="en-US" w:eastAsia="zh-TW"/>
        </w:rPr>
      </w:pPr>
      <w:r>
        <w:rPr>
          <w:rFonts w:ascii="SimHei" w:eastAsia="SimHei" w:hAnsi="SimHei" w:cs="新細明體" w:hint="eastAsia"/>
          <w:lang w:val="en-US" w:eastAsia="zh-TW"/>
        </w:rPr>
        <w:t>檔期ＤＭ是覺設寄排板，店內行銷</w:t>
      </w:r>
      <w:r>
        <w:rPr>
          <w:rFonts w:ascii="SimHei" w:eastAsia="SimHei" w:hAnsi="SimHei" w:cs="新細明體"/>
          <w:lang w:val="en-US" w:eastAsia="zh-TW"/>
        </w:rPr>
        <w:t>POP</w:t>
      </w:r>
      <w:r>
        <w:rPr>
          <w:rFonts w:ascii="SimHei" w:eastAsia="SimHei" w:hAnsi="SimHei" w:cs="新細明體" w:hint="eastAsia"/>
          <w:lang w:val="en-US" w:eastAsia="zh-TW"/>
        </w:rPr>
        <w:t>製作及陳列，設計完稿發包。</w:t>
      </w:r>
    </w:p>
    <w:p w:rsidR="003B6AC8" w:rsidRPr="003B6AC8" w:rsidRDefault="003B6AC8" w:rsidP="003B6AC8">
      <w:pPr>
        <w:ind w:left="2160"/>
        <w:rPr>
          <w:rFonts w:ascii="SimHei" w:eastAsia="SimHei" w:hAnsi="SimHei" w:cs="新細明體"/>
          <w:lang w:val="en-US" w:eastAsia="zh-TW"/>
        </w:rPr>
      </w:pPr>
    </w:p>
    <w:p w:rsidR="00B94ED6" w:rsidRDefault="00B94ED6" w:rsidP="00114DDD">
      <w:pPr>
        <w:rPr>
          <w:rFonts w:ascii="SimHei" w:eastAsia="SimHei" w:hAnsi="SimHei" w:cs="新細明體"/>
          <w:i/>
          <w:lang w:val="en-US" w:eastAsia="zh-TW"/>
        </w:rPr>
      </w:pPr>
      <w:r w:rsidRPr="00B94ED6">
        <w:rPr>
          <w:rFonts w:ascii="Arial" w:eastAsia="新細明體" w:hAnsi="Arial" w:cs="新細明體"/>
          <w:b/>
          <w:lang w:val="en-US" w:eastAsia="zh-TW"/>
        </w:rPr>
        <w:t>20</w:t>
      </w:r>
      <w:r>
        <w:rPr>
          <w:rFonts w:ascii="Arial" w:eastAsia="新細明體" w:hAnsi="Arial" w:cs="新細明體"/>
          <w:b/>
          <w:lang w:val="en-US" w:eastAsia="zh-TW"/>
        </w:rPr>
        <w:t>16</w:t>
      </w:r>
      <w:r w:rsidRPr="00B94ED6">
        <w:rPr>
          <w:rFonts w:ascii="Arial" w:eastAsia="新細明體" w:hAnsi="Arial" w:cs="新細明體"/>
          <w:b/>
          <w:lang w:val="en-US" w:eastAsia="zh-TW"/>
        </w:rPr>
        <w:t xml:space="preserve"> – </w:t>
      </w:r>
      <w:r w:rsidR="00F6314A">
        <w:rPr>
          <w:rFonts w:ascii="Arial" w:eastAsia="新細明體" w:hAnsi="Arial" w:cs="新細明體"/>
          <w:b/>
          <w:lang w:val="en-US" w:eastAsia="zh-TW"/>
        </w:rPr>
        <w:t>2019</w:t>
      </w:r>
      <w:r w:rsidRPr="00B94ED6">
        <w:rPr>
          <w:rFonts w:ascii="Arial" w:eastAsia="新細明體" w:hAnsi="Arial" w:cs="新細明體"/>
          <w:b/>
          <w:lang w:val="en-US" w:eastAsia="zh-TW"/>
        </w:rPr>
        <w:tab/>
      </w:r>
      <w:r w:rsidR="00F6314A">
        <w:rPr>
          <w:rFonts w:ascii="Arial" w:eastAsia="新細明體" w:hAnsi="Arial" w:cs="新細明體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>新加坡商禮寶絲有限公司</w:t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Arial" w:eastAsia="SimHei" w:hAnsi="Arial" w:cs="Arial"/>
          <w:b/>
          <w:lang w:val="en-US" w:eastAsia="zh-TW"/>
        </w:rPr>
        <w:t>Taipei, Taiwan</w:t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>
        <w:rPr>
          <w:rFonts w:ascii="Arial" w:eastAsia="新細明體" w:hAnsi="Arial" w:cs="新細明體"/>
          <w:i/>
          <w:lang w:val="en-US" w:eastAsia="zh-TW"/>
        </w:rPr>
        <w:t>Graphic designer</w:t>
      </w:r>
      <w:r>
        <w:rPr>
          <w:rFonts w:ascii="SimHei" w:eastAsia="SimHei" w:hAnsi="SimHei" w:cs="新細明體" w:hint="eastAsia"/>
          <w:i/>
          <w:lang w:val="en-US" w:eastAsia="zh-TW"/>
        </w:rPr>
        <w:t>設計</w:t>
      </w:r>
    </w:p>
    <w:p w:rsidR="00F0587C" w:rsidRDefault="00F0587C" w:rsidP="00114DDD">
      <w:pPr>
        <w:rPr>
          <w:rFonts w:ascii="SimHei" w:eastAsia="SimHei" w:hAnsi="SimHei" w:cs="新細明體"/>
          <w:i/>
          <w:lang w:val="en-US" w:eastAsia="zh-TW"/>
        </w:rPr>
      </w:pPr>
    </w:p>
    <w:p w:rsidR="00F0587C" w:rsidRDefault="00F0587C" w:rsidP="008A2DB7">
      <w:pPr>
        <w:ind w:left="2160"/>
        <w:rPr>
          <w:rFonts w:ascii="SimHei" w:eastAsia="SimHei" w:hAnsi="SimHei" w:cs="新細明體"/>
          <w:lang w:val="en-US" w:eastAsia="zh-TW"/>
        </w:rPr>
      </w:pPr>
      <w:proofErr w:type="spellStart"/>
      <w:r>
        <w:rPr>
          <w:rFonts w:ascii="SimHei" w:eastAsia="SimHei" w:hAnsi="SimHei" w:cs="新細明體"/>
          <w:lang w:val="en-US" w:eastAsia="zh-TW"/>
        </w:rPr>
        <w:t>Reebonz</w:t>
      </w:r>
      <w:proofErr w:type="spellEnd"/>
      <w:r>
        <w:rPr>
          <w:rFonts w:ascii="SimHei" w:eastAsia="SimHei" w:hAnsi="SimHei" w:cs="新細明體" w:hint="eastAsia"/>
          <w:lang w:val="en-US" w:eastAsia="zh-TW"/>
        </w:rPr>
        <w:t>為東南亞最大精品電商，</w:t>
      </w:r>
      <w:r w:rsidR="005A5C01">
        <w:rPr>
          <w:rFonts w:ascii="SimHei" w:eastAsia="SimHei" w:hAnsi="SimHei" w:cs="新細明體" w:hint="eastAsia"/>
          <w:lang w:val="en-US" w:eastAsia="zh-TW"/>
        </w:rPr>
        <w:t>總部</w:t>
      </w:r>
      <w:r w:rsidR="008A2DB7">
        <w:rPr>
          <w:rFonts w:ascii="SimHei" w:eastAsia="SimHei" w:hAnsi="SimHei" w:cs="新細明體" w:hint="eastAsia"/>
          <w:lang w:val="en-US" w:eastAsia="zh-TW"/>
        </w:rPr>
        <w:t>在新加坡。我是</w:t>
      </w:r>
      <w:r>
        <w:rPr>
          <w:rFonts w:ascii="SimHei" w:eastAsia="SimHei" w:hAnsi="SimHei" w:cs="新細明體" w:hint="eastAsia"/>
          <w:lang w:val="en-US" w:eastAsia="zh-TW"/>
        </w:rPr>
        <w:t>隸屬於總部的設計師但在台北分公司上班。職務內容針對全球共同行銷檔期做設計發想，內容包含各式網站上所需的</w:t>
      </w:r>
      <w:r>
        <w:rPr>
          <w:rFonts w:ascii="SimHei" w:eastAsia="SimHei" w:hAnsi="SimHei" w:cs="新細明體"/>
          <w:lang w:val="en-US" w:eastAsia="zh-TW"/>
        </w:rPr>
        <w:t>banners, digital ads, EDM</w:t>
      </w:r>
      <w:r>
        <w:rPr>
          <w:rFonts w:ascii="SimHei" w:eastAsia="SimHei" w:hAnsi="SimHei" w:cs="新細明體" w:hint="eastAsia"/>
          <w:lang w:val="en-US" w:eastAsia="zh-TW"/>
        </w:rPr>
        <w:t>等等。所設計之內容用在新加坡總公司的網站及各國分公司的網站。跟總部行銷和設計部門同仁做溝通及配合。</w:t>
      </w:r>
    </w:p>
    <w:p w:rsidR="008A2DB7" w:rsidRDefault="008A2DB7" w:rsidP="008A2DB7">
      <w:pPr>
        <w:rPr>
          <w:rFonts w:ascii="SimHei" w:eastAsia="SimHei" w:hAnsi="SimHei" w:cs="新細明體"/>
          <w:lang w:val="en-US" w:eastAsia="zh-TW"/>
        </w:rPr>
      </w:pPr>
    </w:p>
    <w:p w:rsidR="00F6314A" w:rsidRDefault="00F6314A" w:rsidP="00F6314A">
      <w:pPr>
        <w:rPr>
          <w:rFonts w:ascii="SimHei" w:eastAsia="SimHei" w:hAnsi="SimHei" w:cs="新細明體"/>
          <w:i/>
          <w:lang w:val="en-US" w:eastAsia="zh-TW"/>
        </w:rPr>
      </w:pPr>
      <w:r w:rsidRPr="00B94ED6">
        <w:rPr>
          <w:rFonts w:ascii="Arial" w:eastAsia="新細明體" w:hAnsi="Arial" w:cs="新細明體"/>
          <w:b/>
          <w:lang w:val="en-US" w:eastAsia="zh-TW"/>
        </w:rPr>
        <w:t>20</w:t>
      </w:r>
      <w:r>
        <w:rPr>
          <w:rFonts w:ascii="Arial" w:eastAsia="新細明體" w:hAnsi="Arial" w:cs="新細明體"/>
          <w:b/>
          <w:lang w:val="en-US" w:eastAsia="zh-TW"/>
        </w:rPr>
        <w:t>19</w:t>
      </w:r>
      <w:r w:rsidRPr="00B94ED6">
        <w:rPr>
          <w:rFonts w:ascii="Arial" w:eastAsia="新細明體" w:hAnsi="Arial" w:cs="新細明體"/>
          <w:b/>
          <w:lang w:val="en-US" w:eastAsia="zh-TW"/>
        </w:rPr>
        <w:t xml:space="preserve"> – </w:t>
      </w:r>
      <w:r>
        <w:rPr>
          <w:rFonts w:ascii="Arial" w:eastAsia="新細明體" w:hAnsi="Arial" w:cs="新細明體"/>
          <w:b/>
          <w:lang w:val="en-US" w:eastAsia="zh-TW"/>
        </w:rPr>
        <w:t>current</w:t>
      </w:r>
      <w:r w:rsidRPr="00B94ED6">
        <w:rPr>
          <w:rFonts w:ascii="Arial" w:eastAsia="新細明體" w:hAnsi="Arial" w:cs="新細明體"/>
          <w:b/>
          <w:lang w:val="en-US" w:eastAsia="zh-TW"/>
        </w:rPr>
        <w:tab/>
      </w:r>
      <w:r w:rsidRPr="00F6314A">
        <w:rPr>
          <w:rFonts w:ascii="SimHei" w:eastAsia="SimHei" w:hAnsi="SimHei" w:cs="新細明體" w:hint="eastAsia"/>
          <w:b/>
          <w:lang w:val="en-US" w:eastAsia="zh-TW"/>
        </w:rPr>
        <w:t>法倈麗股份有限公司</w:t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SimHei" w:eastAsia="SimHei" w:hAnsi="SimHei" w:cs="新細明體" w:hint="eastAsia"/>
          <w:b/>
          <w:lang w:val="en-US" w:eastAsia="zh-TW"/>
        </w:rPr>
        <w:tab/>
      </w:r>
      <w:r>
        <w:rPr>
          <w:rFonts w:ascii="Arial" w:eastAsia="SimHei" w:hAnsi="Arial" w:cs="Arial"/>
          <w:b/>
          <w:lang w:val="en-US" w:eastAsia="zh-TW"/>
        </w:rPr>
        <w:t>Taipei, Taiwan</w:t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 w:rsidRPr="00B94ED6">
        <w:rPr>
          <w:rFonts w:ascii="Arial" w:eastAsia="新細明體" w:hAnsi="Arial" w:cs="新細明體"/>
          <w:b/>
          <w:i/>
          <w:lang w:val="en-US" w:eastAsia="zh-TW"/>
        </w:rPr>
        <w:tab/>
      </w:r>
      <w:r>
        <w:rPr>
          <w:rFonts w:ascii="Arial" w:eastAsia="新細明體" w:hAnsi="Arial" w:cs="新細明體"/>
          <w:i/>
          <w:lang w:val="en-US" w:eastAsia="zh-TW"/>
        </w:rPr>
        <w:t>Graphic designer</w:t>
      </w:r>
      <w:r>
        <w:rPr>
          <w:rFonts w:ascii="SimHei" w:eastAsia="SimHei" w:hAnsi="SimHei" w:cs="新細明體" w:hint="eastAsia"/>
          <w:i/>
          <w:lang w:val="en-US" w:eastAsia="zh-TW"/>
        </w:rPr>
        <w:t>設計</w:t>
      </w:r>
    </w:p>
    <w:p w:rsidR="00F6314A" w:rsidRDefault="00F6314A" w:rsidP="00F6314A">
      <w:pPr>
        <w:rPr>
          <w:rFonts w:ascii="SimHei" w:eastAsia="SimHei" w:hAnsi="SimHei" w:cs="新細明體"/>
          <w:i/>
          <w:lang w:val="en-US" w:eastAsia="zh-TW"/>
        </w:rPr>
      </w:pPr>
    </w:p>
    <w:p w:rsidR="00F6314A" w:rsidRDefault="00F6314A" w:rsidP="00F6314A">
      <w:pPr>
        <w:ind w:left="2160"/>
        <w:rPr>
          <w:rFonts w:ascii="SimHei" w:eastAsia="SimHei" w:hAnsi="SimHei" w:cs="新細明體"/>
          <w:lang w:val="en-US" w:eastAsia="zh-TW"/>
        </w:rPr>
      </w:pPr>
      <w:r>
        <w:rPr>
          <w:rFonts w:ascii="SimHei" w:eastAsia="SimHei" w:hAnsi="SimHei" w:cs="新細明體" w:hint="eastAsia"/>
          <w:lang w:val="en-US" w:eastAsia="zh-TW"/>
        </w:rPr>
        <w:t>目前於台灣資生堂電子行銷部門擔任視覺設計。職務內容包含為行銷檔期做設計發想，各式網站上所需的</w:t>
      </w:r>
      <w:r>
        <w:rPr>
          <w:rFonts w:ascii="SimHei" w:eastAsia="SimHei" w:hAnsi="SimHei" w:cs="新細明體"/>
          <w:lang w:val="en-US" w:eastAsia="zh-TW"/>
        </w:rPr>
        <w:t>banners, digital ads, EDM</w:t>
      </w:r>
      <w:r>
        <w:rPr>
          <w:rFonts w:ascii="SimHei" w:eastAsia="SimHei" w:hAnsi="SimHei" w:cs="新細明體" w:hint="eastAsia"/>
          <w:lang w:val="en-US" w:eastAsia="zh-TW"/>
        </w:rPr>
        <w:t>以及活動頁設計等等。</w:t>
      </w:r>
    </w:p>
    <w:p w:rsidR="00F6314A" w:rsidRDefault="00F6314A" w:rsidP="00F6314A">
      <w:pPr>
        <w:ind w:left="2160"/>
        <w:rPr>
          <w:rFonts w:ascii="SimHei" w:eastAsia="SimHei" w:hAnsi="SimHei" w:cs="新細明體"/>
          <w:lang w:val="en-US" w:eastAsia="zh-TW"/>
        </w:rPr>
      </w:pPr>
    </w:p>
    <w:p w:rsidR="008A2DB7" w:rsidRDefault="008A2DB7" w:rsidP="008A2DB7">
      <w:pPr>
        <w:rPr>
          <w:rFonts w:ascii="SimHei" w:eastAsia="SimHei" w:hAnsi="SimHei" w:cs="新細明體"/>
          <w:lang w:val="en-US" w:eastAsia="zh-TW"/>
        </w:rPr>
      </w:pPr>
    </w:p>
    <w:p w:rsidR="008A2DB7" w:rsidRDefault="008A2DB7" w:rsidP="008A2DB7">
      <w:pPr>
        <w:rPr>
          <w:rFonts w:ascii="Arial" w:eastAsia="SimHei" w:hAnsi="Arial" w:cs="Arial"/>
          <w:b/>
          <w:lang w:val="en-US" w:eastAsia="zh-TW"/>
        </w:rPr>
      </w:pPr>
      <w:r w:rsidRPr="008A2DB7">
        <w:rPr>
          <w:rFonts w:ascii="Arial" w:eastAsia="SimHei" w:hAnsi="Arial" w:cs="Arial"/>
          <w:b/>
          <w:lang w:val="en-US" w:eastAsia="zh-TW"/>
        </w:rPr>
        <w:t>SKILLS &amp; ACTIVITIES</w:t>
      </w:r>
      <w:r>
        <w:rPr>
          <w:rFonts w:ascii="Arial" w:eastAsia="SimHei" w:hAnsi="Arial" w:cs="Arial"/>
          <w:b/>
          <w:lang w:val="en-US" w:eastAsia="zh-TW"/>
        </w:rPr>
        <w:t>:</w:t>
      </w:r>
    </w:p>
    <w:p w:rsidR="008A2DB7" w:rsidRPr="008A2DB7" w:rsidRDefault="008A2DB7" w:rsidP="008A2DB7">
      <w:pPr>
        <w:pStyle w:val="a4"/>
        <w:numPr>
          <w:ilvl w:val="0"/>
          <w:numId w:val="1"/>
        </w:numPr>
        <w:rPr>
          <w:rFonts w:ascii="Arial" w:eastAsia="SimHei" w:hAnsi="Arial" w:cs="Arial"/>
          <w:lang w:val="en-US" w:eastAsia="zh-TW"/>
        </w:rPr>
      </w:pPr>
      <w:r w:rsidRPr="008A2DB7">
        <w:rPr>
          <w:rFonts w:ascii="Arial" w:eastAsia="SimHei" w:hAnsi="Arial" w:cs="Arial" w:hint="eastAsia"/>
          <w:lang w:val="en-US" w:eastAsia="zh-TW"/>
        </w:rPr>
        <w:t>精通</w:t>
      </w:r>
      <w:r w:rsidRPr="008A2DB7">
        <w:rPr>
          <w:rFonts w:ascii="Arial" w:eastAsia="SimHei" w:hAnsi="Arial" w:cs="Arial"/>
          <w:lang w:val="en-US" w:eastAsia="zh-TW"/>
        </w:rPr>
        <w:t>Adobe photoshop, Adobe Illustrator</w:t>
      </w:r>
      <w:r w:rsidRPr="008A2DB7">
        <w:rPr>
          <w:rFonts w:ascii="Arial" w:eastAsia="SimHei" w:hAnsi="Arial" w:cs="Arial" w:hint="eastAsia"/>
          <w:lang w:val="en-US" w:eastAsia="zh-TW"/>
        </w:rPr>
        <w:t>等設計軟體</w:t>
      </w:r>
    </w:p>
    <w:p w:rsidR="008A2DB7" w:rsidRDefault="008A2DB7" w:rsidP="008A2DB7">
      <w:pPr>
        <w:pStyle w:val="a4"/>
        <w:numPr>
          <w:ilvl w:val="0"/>
          <w:numId w:val="1"/>
        </w:numPr>
        <w:rPr>
          <w:rFonts w:ascii="Arial" w:eastAsia="SimHei" w:hAnsi="Arial" w:cs="Arial"/>
          <w:lang w:val="en-US" w:eastAsia="zh-TW"/>
        </w:rPr>
      </w:pPr>
      <w:r>
        <w:rPr>
          <w:rFonts w:ascii="Arial" w:eastAsia="SimHei" w:hAnsi="Arial" w:cs="Arial" w:hint="eastAsia"/>
          <w:lang w:val="en-US" w:eastAsia="zh-TW"/>
        </w:rPr>
        <w:t>有創意，主動，細心並具備解決問題的能力</w:t>
      </w:r>
    </w:p>
    <w:p w:rsidR="008A2DB7" w:rsidRDefault="008A2DB7" w:rsidP="008A2DB7">
      <w:pPr>
        <w:pStyle w:val="a4"/>
        <w:numPr>
          <w:ilvl w:val="0"/>
          <w:numId w:val="1"/>
        </w:numPr>
        <w:rPr>
          <w:rFonts w:ascii="Arial" w:eastAsia="SimHei" w:hAnsi="Arial" w:cs="Arial"/>
          <w:lang w:val="en-US" w:eastAsia="zh-TW"/>
        </w:rPr>
      </w:pPr>
      <w:r>
        <w:rPr>
          <w:rFonts w:ascii="Arial" w:eastAsia="SimHei" w:hAnsi="Arial" w:cs="Arial" w:hint="eastAsia"/>
          <w:lang w:val="en-US" w:eastAsia="zh-TW"/>
        </w:rPr>
        <w:t>能在有限時間內快速將工作完成</w:t>
      </w:r>
    </w:p>
    <w:p w:rsidR="008A2DB7" w:rsidRDefault="008A2DB7" w:rsidP="008A2DB7">
      <w:pPr>
        <w:pStyle w:val="a4"/>
        <w:numPr>
          <w:ilvl w:val="0"/>
          <w:numId w:val="1"/>
        </w:numPr>
        <w:rPr>
          <w:rFonts w:ascii="Arial" w:eastAsia="SimHei" w:hAnsi="Arial" w:cs="Arial"/>
          <w:lang w:val="en-US" w:eastAsia="zh-TW"/>
        </w:rPr>
      </w:pPr>
      <w:r>
        <w:rPr>
          <w:rFonts w:ascii="Arial" w:eastAsia="SimHei" w:hAnsi="Arial" w:cs="Arial" w:hint="eastAsia"/>
          <w:lang w:val="en-US" w:eastAsia="zh-TW"/>
        </w:rPr>
        <w:t>能獨立作業也可與團隊配合合作</w:t>
      </w:r>
    </w:p>
    <w:p w:rsidR="008A2DB7" w:rsidRDefault="008A2DB7" w:rsidP="008A2DB7">
      <w:pPr>
        <w:pStyle w:val="a4"/>
        <w:numPr>
          <w:ilvl w:val="0"/>
          <w:numId w:val="1"/>
        </w:numPr>
        <w:rPr>
          <w:rFonts w:ascii="Arial" w:eastAsia="SimHei" w:hAnsi="Arial" w:cs="Arial"/>
          <w:lang w:val="en-US" w:eastAsia="zh-TW"/>
        </w:rPr>
      </w:pPr>
      <w:r>
        <w:rPr>
          <w:rFonts w:ascii="Arial" w:eastAsia="SimHei" w:hAnsi="Arial" w:cs="Arial" w:hint="eastAsia"/>
          <w:lang w:val="en-US" w:eastAsia="zh-TW"/>
        </w:rPr>
        <w:t>樂於分享</w:t>
      </w:r>
    </w:p>
    <w:p w:rsidR="008A2DB7" w:rsidRPr="008A2DB7" w:rsidRDefault="008A2DB7" w:rsidP="008A2DB7">
      <w:pPr>
        <w:pStyle w:val="a4"/>
        <w:numPr>
          <w:ilvl w:val="0"/>
          <w:numId w:val="1"/>
        </w:numPr>
        <w:rPr>
          <w:rFonts w:ascii="Arial" w:eastAsia="SimHei" w:hAnsi="Arial" w:cs="Arial"/>
          <w:lang w:val="en-US" w:eastAsia="zh-TW"/>
        </w:rPr>
      </w:pPr>
      <w:r>
        <w:rPr>
          <w:rFonts w:ascii="Arial" w:eastAsia="SimHei" w:hAnsi="Arial" w:cs="Arial" w:hint="eastAsia"/>
          <w:lang w:val="en-US" w:eastAsia="zh-TW"/>
        </w:rPr>
        <w:t>精通中文與英文，對台語及廣東話具有基礎溝通能力</w:t>
      </w:r>
    </w:p>
    <w:p w:rsidR="00F0587C" w:rsidRPr="00190954" w:rsidRDefault="00F0587C" w:rsidP="00114DDD">
      <w:pPr>
        <w:rPr>
          <w:rFonts w:ascii="Arial" w:eastAsia="新細明體" w:hAnsi="Arial" w:cs="新細明體"/>
          <w:b/>
          <w:lang w:val="en-US" w:eastAsia="zh-TW"/>
        </w:rPr>
      </w:pPr>
    </w:p>
    <w:sectPr w:rsidR="00F0587C" w:rsidRPr="00190954" w:rsidSect="006C78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7381C"/>
    <w:multiLevelType w:val="hybridMultilevel"/>
    <w:tmpl w:val="39DC172A"/>
    <w:lvl w:ilvl="0" w:tplc="40E04DE8">
      <w:start w:val="2016"/>
      <w:numFmt w:val="bullet"/>
      <w:lvlText w:val="-"/>
      <w:lvlJc w:val="left"/>
      <w:pPr>
        <w:ind w:left="72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5ED"/>
    <w:rsid w:val="00114DDD"/>
    <w:rsid w:val="00190954"/>
    <w:rsid w:val="00333163"/>
    <w:rsid w:val="003B6AC8"/>
    <w:rsid w:val="005A5C01"/>
    <w:rsid w:val="006C7868"/>
    <w:rsid w:val="008A2DB7"/>
    <w:rsid w:val="00B355ED"/>
    <w:rsid w:val="00B94ED6"/>
    <w:rsid w:val="00F0587C"/>
    <w:rsid w:val="00F6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399FC"/>
  <w14:defaultImageDpi w14:val="300"/>
  <w15:docId w15:val="{50F78B67-22FA-A844-ABF0-CBE753B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5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summer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許暐婷 / Kel Hsu</cp:lastModifiedBy>
  <cp:revision>3</cp:revision>
  <dcterms:created xsi:type="dcterms:W3CDTF">2018-06-28T04:14:00Z</dcterms:created>
  <dcterms:modified xsi:type="dcterms:W3CDTF">2024-11-11T05:46:00Z</dcterms:modified>
</cp:coreProperties>
</file>